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CopyTest</w:t>
      </w:r>
      <w:r>
        <w:rPr>
          <w:rFonts w:ascii="COURIER"/>
          <w:b w:val="true"/>
          <w:color w:val="0a0a0a"/>
          <w:sz w:val="20"/>
        </w:rPr>
        <w:br/>
        <w:t>10/11/2020 17:12:38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10112020\Launch_20201110_0513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10112020\Launch_20201110_051313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*****CopyTest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10112020\Input_20201110_0513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10112020\Input_20201110_05131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10112020\Input_20201110_0513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10112020\Input_20201110_051317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10112020\Login_20201110_0513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10112020\Login_20201110_05131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10112020\Main Page_20201110_0513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10112020\Main Page_20201110_051324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10112020\SubmenuList_20201110_0513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10112020\SubmenuList_20201110_051326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10112020\Menu_20201110_0513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10112020\Menu_20201110_05133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10112020\Grid_Col_20201110_0513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10112020\Grid_Col_20201110_05133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10112020\Grid_Col_20201110_0513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10112020\Grid_Col_20201110_05133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10112020\Grid_Filter_1_20201110_0513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10112020\Grid_Filter_1_20201110_05133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10112020\Grid_Sort_1_20201110_0513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10112020\Grid_Sort_1_20201110_05133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10112020\Grid_AscSort_1_20201110_0513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10112020\Grid_AscSort_1_20201110_05133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10112020\Grid_dscSort__1_20201110_0513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10112020\Grid_dscSort__1_20201110_05133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10112020\Grid_Col_20201110_0513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10112020\Grid_Col_20201110_05133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10112020\Grid_Col_20201110_0513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10112020\Grid_Col_20201110_05133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10112020\Grid_Filter_2_20201110_0513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10112020\Grid_Filter_2_20201110_05133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10112020\Grid_Sort_2_20201110_0513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10112020\Grid_Sort_2_20201110_05134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10112020\Grid_AscSort_2_20201110_0513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10112020\Grid_AscSort_2_20201110_05134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10112020\Grid_dscSort__2_20201110_0513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10112020\Grid_dscSort__2_20201110_05134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10112020\Grid_Col_20201110_0513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10112020\Grid_Col_20201110_05134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10112020\Grid_Col_20201110_0513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10112020\Grid_Col_20201110_05134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10112020\Grid_Filter_3_20201110_0513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10112020\Grid_Filter_3_20201110_05134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10112020\Grid_Sort_3_20201110_0513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10112020\Grid_Sort_3_20201110_05134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10112020\Grid_AscSort_3_20201110_0513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10112020\Grid_AscSort_3_20201110_051348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10112020\Grid_dscSort__3_20201110_0513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10112020\Grid_dscSort__3_20201110_05134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10112020\Grid_Col_20201110_0513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10112020\Grid_Col_20201110_05135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10112020\Grid_Col_20201110_0513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10112020\Grid_Col_20201110_05135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10112020\Grid_Filter_4_20201110_0513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10112020\Grid_Filter_4_20201110_05135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10112020\Grid_Sort_4_20201110_0513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10112020\Grid_Sort_4_20201110_05135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10112020\Grid_AscSort_4_20201110_0513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10112020\Grid_AscSort_4_20201110_05135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10112020\Grid_dscSort__4_20201110_0513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10112020\Grid_dscSort__4_20201110_05135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10112020\Grid_Col_20201110_0513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10112020\Grid_Col_20201110_05135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10112020\Grid_Col_20201110_0513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10112020\Grid_Col_20201110_05135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10112020\Grid_Filter_5_20201110_0513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10112020\Grid_Filter_5_20201110_05135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10112020\Grid_Sort_5_20201110_0513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10112020\Grid_Sort_5_20201110_051358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10112020\Grid_AscSort_5_20201110_0514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10112020\Grid_AscSort_5_20201110_05140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10112020\Grid_dscSort__5_20201110_0514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10112020\Grid_dscSort__5_20201110_05140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10112020\Grid_Col_20201110_0514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10112020\Grid_Col_20201110_05140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10112020\Grid_Col_20201110_0514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10112020\Grid_Col_20201110_05140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10112020\Grid_Filter_6_20201110_0514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10112020\Grid_Filter_6_20201110_05140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10112020\Grid_Sort_6_20201110_0514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10112020\Grid_Sort_6_20201110_05140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10112020\Grid_AscSort_6_20201110_0514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10112020\Grid_AscSort_6_20201110_05140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10112020\Grid_dscSort__6_20201110_0514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10112020\Grid_dscSort__6_20201110_05140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10112020\Grid_Col_20201110_0514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10112020\Grid_Col_20201110_05140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10112020\Grid_Col_20201110_0514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10112020\Grid_Col_20201110_05141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10112020\Grid_Filter_7_20201110_0514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10112020\Grid_Filter_7_20201110_05141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10112020\Grid_Sort_7_20201110_0514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10112020\Grid_Sort_7_20201110_05141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10112020\Grid_AscSort_7_20201110_0514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10112020\Grid_AscSort_7_20201110_05141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10112020\Grid_dscSort__7_20201110_0514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10112020\Grid_dscSort__7_20201110_05141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10112020\Grid_Col_20201110_051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10112020\Grid_Col_20201110_05141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10112020\Grid_Col_20201110_051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10112020\Grid_Col_20201110_05141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10112020\Grid_Filter_8_20201110_0514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10112020\Grid_Filter_8_20201110_05141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10112020\Grid_Sort_8_20201110_0514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10112020\Grid_Sort_8_20201110_05141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10112020\Grid_AscSort_8_20201110_0514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10112020\Grid_AscSort_8_20201110_05142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10112020\Grid_dscSort__8_20201110_0514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10112020\Grid_dscSort__8_20201110_05142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10112020\Grid_Col_20201110_0514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10112020\Grid_Col_20201110_05142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10112020\Grid_Col_20201110_0514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10112020\Grid_Col_20201110_05142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10112020\Grid_Filter_9_20201110_0514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10112020\Grid_Filter_9_20201110_05142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10112020\Grid_Sort_9_20201110_0514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10112020\Grid_Sort_9_20201110_05142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10112020\Grid_AscSort_9_20201110_0514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10112020\Grid_AscSort_9_20201110_051426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10112020\Grid_dscSort__9_20201110_0514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10112020\Grid_dscSort__9_20201110_051428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10112020\Grid_Col_20201110_0514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10112020\Grid_Col_20201110_05142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10112020\Grid_Col_20201110_0514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10112020\Grid_Col_20201110_05142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10112020\Grid_Filter_10_20201110_0514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10112020\Grid_Filter_10_20201110_05143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10112020\Grid_Sort_10_20201110_0514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10112020\Grid_Sort_10_20201110_05143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10112020\Grid_AscSort_10_20201110_0514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10112020\Grid_AscSort_10_20201110_05143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10112020\Grid_dscSort__10_20201110_0514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10112020\Grid_dscSort__10_20201110_05143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10112020\Grid_Col_20201110_0514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10112020\Grid_Col_20201110_05143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10112020\Grid_Col_20201110_0514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10112020\Grid_Col_20201110_051437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10112020\Grid_Filter_11_20201110_0514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10112020\Grid_Filter_11_20201110_051437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10112020\Grid_Sort_11_20201110_0514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10112020\Grid_Sort_11_20201110_05143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10112020\Grid_AscSort_11_20201110_0514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10112020\Grid_AscSort_11_20201110_051440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10112020\Grid_dscSort__11_20201110_0514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10112020\Grid_dscSort__11_20201110_051442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10112020\Grid_Col_20201110_0514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10112020\Grid_Col_20201110_05144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10112020\Grid_Col_20201110_0514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10112020\Grid_Col_20201110_051444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10112020\Grid_Filter_12_20201110_0514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10112020\Grid_Filter_12_20201110_05144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10112020\Grid_Sort_12_20201110_0514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10112020\Grid_Sort_12_20201110_05144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10112020\Grid_AscSort_12_20201110_0514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10112020\Grid_AscSort_12_20201110_051447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10112020\Grid_dscSort__12_20201110_0514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10112020\Grid_dscSort__12_20201110_051449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1000010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10112020\Input_20201110_0515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10112020\Input_20201110_051522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19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542198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10112020\Input_20201110_0515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10112020\Input_20201110_051551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21</w:t>
      </w:r>
      <w:r>
        <w:rPr>
          <w:rFonts w:ascii="TIMES_ROMAN"/>
          <w:color w:val="0a0a0a"/>
          <w:sz w:val="24"/>
        </w:rPr>
        <w:br/>
        <w:t>The old chase for move or copy:1000010</w:t>
      </w:r>
      <w:r>
        <w:rPr>
          <w:rFonts w:ascii="TIMES_ROMAN"/>
          <w:color w:val="0a0a0a"/>
          <w:sz w:val="24"/>
        </w:rPr>
        <w:br/>
        <w:t>Total pages of old chase in grid before move or copy:19</w:t>
      </w:r>
      <w:r>
        <w:rPr>
          <w:rFonts w:ascii="TIMES_ROMAN"/>
          <w:color w:val="0a0a0a"/>
          <w:sz w:val="24"/>
        </w:rPr>
        <w:br/>
        <w:t>The new chase for move or copy:542198</w:t>
      </w:r>
      <w:r>
        <w:rPr>
          <w:rFonts w:ascii="TIMES_ROMAN"/>
          <w:color w:val="0a0a0a"/>
          <w:sz w:val="24"/>
        </w:rPr>
        <w:br/>
        <w:t>Total pages of new chase in grid before move or copy:21</w:t>
      </w:r>
      <w:r>
        <w:rPr>
          <w:rFonts w:ascii="TIMES_ROMAN"/>
          <w:color w:val="0a0a0a"/>
          <w:sz w:val="24"/>
        </w:rPr>
        <w:br/>
        <w:t>Text of the element : Tho, Wal</w:t>
      </w:r>
      <w:r>
        <w:rPr>
          <w:rFonts w:ascii="TIMES_ROMAN"/>
          <w:color w:val="0a0a0a"/>
          <w:sz w:val="24"/>
        </w:rPr>
        <w:br/>
        <w:t>Text of the element : Hit, Las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10112020\Input_20201110_0516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10112020\Input_20201110_051620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Frame found and switched to </w:t>
      </w:r>
      <w:r>
        <w:rPr>
          <w:rFonts w:ascii="TIMES_ROMAN"/>
          <w:color w:val="0a0a0a"/>
          <w:sz w:val="24"/>
        </w:rPr>
        <w:br/>
        <w:t xml:space="preserve">PDF File is present 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10112020\PDFFile_20201110_0516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10112020\PDFFile_20201110_051623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GetMaxPageNo_Chase() failed - no such element: Unable to locate element: {"method":"xpath","selector":"//iframe[@title='ng2-pdfjs-viewer']"}
  (Session info: chrome=86.0.4240.183)
For documentation on this error, please visit: https://www.seleniumhq.org/exceptions/no_such_element.html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86.0.4240.183, chrome: {chromedriverVersion: 85.0.4183.87 (cd6713ebf92fa..., userDataDir: C:\Users\nishinde\AppData\L...}, goog:chromeOptions: {debuggerAddress: localhost:54633},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73c58b276ceda4acef8fe3a2110ae1b5
*** Element info: {Using=xpath, value=//iframe[@title='ng2-pdfjs-viewer']}</w:t>
      </w:r>
      <w:r>
        <w:rPr>
          <w:rFonts w:ascii="COURIER"/>
          <w:b w:val="true"/>
          <w:color w:val="0a0a0a"/>
          <w:sz w:val="20"/>
        </w:rPr>
        <w:br/>
        <w:t>10/11/2020 17:16:32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2020-11-10T11:42:38Z</dcterms:created>
  <dc:creator>Apache POI</dc:creator>
</coreProperties>
</file>